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B84C52" w:rsidRDefault="00B84C52" w:rsidP="00B84C5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  <w:r w:rsidRPr="00B84C52">
        <w:rPr>
          <w:rFonts w:ascii="Arial" w:hAnsi="Arial" w:cs="Arial"/>
          <w:b/>
          <w:bCs/>
          <w:sz w:val="28"/>
          <w:szCs w:val="28"/>
        </w:rPr>
        <w:t>Urban Services District Subcommittee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B97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Pr="00A16352" w:rsidRDefault="00146B3C" w:rsidP="004E09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B7B53" wp14:editId="6D36E4E8">
                <wp:simplePos x="0" y="0"/>
                <wp:positionH relativeFrom="column">
                  <wp:posOffset>-349857</wp:posOffset>
                </wp:positionH>
                <wp:positionV relativeFrom="paragraph">
                  <wp:posOffset>290747</wp:posOffset>
                </wp:positionV>
                <wp:extent cx="1017270" cy="5383033"/>
                <wp:effectExtent l="0" t="0" r="1143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270" cy="5383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B7B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55pt;margin-top:22.9pt;width:80.1pt;height:4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A16352" w:rsidRDefault="00B84C52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November </w:t>
      </w:r>
      <w:r w:rsidR="00DE1E79">
        <w:rPr>
          <w:rFonts w:ascii="Arial" w:hAnsi="Arial" w:cs="Arial"/>
          <w:b/>
          <w:sz w:val="24"/>
          <w:szCs w:val="24"/>
        </w:rPr>
        <w:t>8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146B3C" w:rsidRDefault="003152FD" w:rsidP="006B6C3C">
      <w:pPr>
        <w:jc w:val="center"/>
        <w:rPr>
          <w:rStyle w:val="s2"/>
          <w:iCs/>
          <w:color w:val="000000"/>
        </w:rPr>
      </w:pPr>
      <w:r>
        <w:rPr>
          <w:rFonts w:ascii="Arial" w:hAnsi="Arial" w:cs="Arial"/>
          <w:b/>
          <w:sz w:val="24"/>
          <w:szCs w:val="24"/>
        </w:rPr>
        <w:t>2:30</w:t>
      </w:r>
      <w:r w:rsidR="004F7561" w:rsidRPr="00A163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4F7561" w:rsidRPr="00A16352">
        <w:rPr>
          <w:rFonts w:ascii="Arial" w:hAnsi="Arial" w:cs="Arial"/>
          <w:b/>
          <w:sz w:val="24"/>
          <w:szCs w:val="24"/>
        </w:rPr>
        <w:t>.m.</w:t>
      </w:r>
      <w:r w:rsidR="00146B3C">
        <w:rPr>
          <w:rStyle w:val="s2"/>
          <w:iCs/>
          <w:color w:val="000000"/>
        </w:rPr>
        <w:t xml:space="preserve">  </w:t>
      </w:r>
      <w:r w:rsidR="00F61DB5" w:rsidRPr="00F61DB5">
        <w:rPr>
          <w:rStyle w:val="s2"/>
          <w:rFonts w:ascii="Arial" w:hAnsi="Arial" w:cs="Arial"/>
          <w:b/>
          <w:iCs/>
          <w:color w:val="000000"/>
        </w:rPr>
        <w:t>To 4:30 p.m.</w:t>
      </w:r>
      <w:r w:rsidR="00146B3C">
        <w:rPr>
          <w:rStyle w:val="s2"/>
          <w:iCs/>
          <w:color w:val="000000"/>
        </w:rPr>
        <w:t xml:space="preserve">   </w:t>
      </w:r>
    </w:p>
    <w:p w:rsidR="004E0951" w:rsidRDefault="004E0951" w:rsidP="009159E8">
      <w:pPr>
        <w:ind w:left="2250"/>
        <w:rPr>
          <w:rFonts w:ascii="Arial" w:hAnsi="Arial" w:cs="Arial"/>
        </w:rPr>
      </w:pPr>
    </w:p>
    <w:p w:rsidR="004F7561" w:rsidRPr="00A16352" w:rsidRDefault="006B6C3C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F7561">
        <w:rPr>
          <w:rFonts w:ascii="Arial" w:hAnsi="Arial" w:cs="Arial"/>
        </w:rPr>
        <w:t xml:space="preserve"> Call to Order</w:t>
      </w:r>
    </w:p>
    <w:p w:rsidR="004F7561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 w:rsidR="00BD1A90">
        <w:rPr>
          <w:rFonts w:ascii="Arial" w:hAnsi="Arial" w:cs="Arial"/>
        </w:rPr>
        <w:t xml:space="preserve"> </w:t>
      </w:r>
      <w:r w:rsidR="00A3009C">
        <w:rPr>
          <w:rFonts w:ascii="Arial" w:hAnsi="Arial" w:cs="Arial"/>
        </w:rPr>
        <w:t>Sub</w:t>
      </w:r>
      <w:r w:rsidR="00B84C52">
        <w:rPr>
          <w:rFonts w:ascii="Arial" w:hAnsi="Arial" w:cs="Arial"/>
        </w:rPr>
        <w:t>committee</w:t>
      </w:r>
      <w:r w:rsidR="006B51F1">
        <w:rPr>
          <w:rFonts w:ascii="Arial" w:hAnsi="Arial" w:cs="Arial"/>
        </w:rPr>
        <w:t xml:space="preserve"> discussion</w:t>
      </w:r>
      <w:r w:rsidR="00A3009C">
        <w:rPr>
          <w:rFonts w:ascii="Arial" w:hAnsi="Arial" w:cs="Arial"/>
        </w:rPr>
        <w:t xml:space="preserve"> </w:t>
      </w:r>
    </w:p>
    <w:p w:rsidR="00B97719" w:rsidRDefault="00B97719" w:rsidP="003362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Charge clarity (see below)</w:t>
      </w:r>
    </w:p>
    <w:p w:rsidR="00336299" w:rsidRDefault="00336299" w:rsidP="003362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3009C">
        <w:rPr>
          <w:rFonts w:ascii="Arial" w:hAnsi="Arial" w:cs="Arial"/>
        </w:rPr>
        <w:t>uest Speakers</w:t>
      </w:r>
      <w:r w:rsidR="00B97719">
        <w:rPr>
          <w:rFonts w:ascii="Arial" w:hAnsi="Arial" w:cs="Arial"/>
        </w:rPr>
        <w:t xml:space="preserve"> – David Garfunkel</w:t>
      </w:r>
    </w:p>
    <w:p w:rsidR="004E0951" w:rsidRDefault="004E0951" w:rsidP="003362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Commissioner Griggs – Urban Services District Equity Atlas</w:t>
      </w:r>
    </w:p>
    <w:p w:rsidR="004E0951" w:rsidRDefault="004E0951" w:rsidP="003362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Commissioner Knight – </w:t>
      </w:r>
      <w:hyperlink r:id="rId6" w:history="1">
        <w:r w:rsidRPr="004E0951">
          <w:rPr>
            <w:rStyle w:val="Hyperlink"/>
            <w:rFonts w:ascii="Arial" w:hAnsi="Arial" w:cs="Arial"/>
          </w:rPr>
          <w:t>Community Health Needs Assessment</w:t>
        </w:r>
      </w:hyperlink>
    </w:p>
    <w:p w:rsidR="00336299" w:rsidRPr="00336299" w:rsidRDefault="004E0951" w:rsidP="003362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 all other data provided</w:t>
      </w:r>
    </w:p>
    <w:p w:rsidR="00A3009C" w:rsidRDefault="00A3009C" w:rsidP="00A3009C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D44BF">
        <w:rPr>
          <w:rFonts w:ascii="Arial" w:hAnsi="Arial" w:cs="Arial"/>
        </w:rPr>
        <w:t>.</w:t>
      </w:r>
      <w:r w:rsidR="005B638E">
        <w:rPr>
          <w:rFonts w:ascii="Arial" w:hAnsi="Arial" w:cs="Arial"/>
        </w:rPr>
        <w:t xml:space="preserve"> </w:t>
      </w:r>
      <w:r w:rsidR="006B51F1">
        <w:rPr>
          <w:rFonts w:ascii="Arial" w:hAnsi="Arial" w:cs="Arial"/>
        </w:rPr>
        <w:t>Other Business</w:t>
      </w:r>
    </w:p>
    <w:p w:rsidR="00A3009C" w:rsidRPr="00A3009C" w:rsidRDefault="00A3009C" w:rsidP="004E095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3009C">
        <w:rPr>
          <w:rFonts w:ascii="Arial" w:hAnsi="Arial" w:cs="Arial"/>
        </w:rPr>
        <w:t>December meetings</w:t>
      </w:r>
    </w:p>
    <w:p w:rsidR="00D97624" w:rsidRDefault="00A3009C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5B638E">
        <w:rPr>
          <w:rFonts w:ascii="Arial" w:hAnsi="Arial" w:cs="Arial"/>
        </w:rPr>
        <w:t xml:space="preserve"> </w:t>
      </w:r>
      <w:r w:rsidR="00D23151">
        <w:rPr>
          <w:rFonts w:ascii="Arial" w:hAnsi="Arial" w:cs="Arial"/>
        </w:rPr>
        <w:t>Public Comment (As time allows)</w:t>
      </w:r>
    </w:p>
    <w:p w:rsidR="004F7561" w:rsidRDefault="00A3009C" w:rsidP="00D97624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44BF">
        <w:rPr>
          <w:rFonts w:ascii="Arial" w:hAnsi="Arial" w:cs="Arial"/>
        </w:rPr>
        <w:t>.</w:t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p w:rsidR="00B97719" w:rsidRDefault="00B97719" w:rsidP="00B97719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B97719" w:rsidRDefault="00B97719" w:rsidP="00B97719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B97719" w:rsidRDefault="00B97719" w:rsidP="00B97719">
      <w:pPr>
        <w:pStyle w:val="p2"/>
        <w:spacing w:before="0" w:beforeAutospacing="0" w:after="0" w:afterAutospacing="0"/>
        <w:ind w:left="1440"/>
        <w:contextualSpacing/>
        <w:rPr>
          <w:color w:val="000000"/>
        </w:rPr>
      </w:pPr>
      <w:r>
        <w:rPr>
          <w:rStyle w:val="s2"/>
          <w:i/>
          <w:iCs/>
          <w:color w:val="000000"/>
          <w:u w:val="single"/>
        </w:rPr>
        <w:t>Committee Goal</w:t>
      </w:r>
      <w:r>
        <w:rPr>
          <w:rStyle w:val="s2"/>
          <w:color w:val="000000"/>
        </w:rPr>
        <w:t>: </w:t>
      </w:r>
      <w:r>
        <w:rPr>
          <w:rStyle w:val="apple-converted-space"/>
          <w:color w:val="000000"/>
        </w:rPr>
        <w:t xml:space="preserve"> Through an assessment of historical and current facts and data, our goal is to consider relevant information to aide in possible recommendations </w:t>
      </w:r>
      <w:r>
        <w:rPr>
          <w:rStyle w:val="s2"/>
          <w:color w:val="000000"/>
        </w:rPr>
        <w:t xml:space="preserve">(1) </w:t>
      </w:r>
      <w:r w:rsidR="004E0951">
        <w:rPr>
          <w:rStyle w:val="s2"/>
          <w:color w:val="000000"/>
        </w:rPr>
        <w:t xml:space="preserve">for </w:t>
      </w:r>
      <w:r>
        <w:rPr>
          <w:rStyle w:val="s2"/>
          <w:color w:val="000000"/>
        </w:rPr>
        <w:t xml:space="preserve">an establishment of an Urban Core Investment Authority and (2) </w:t>
      </w:r>
      <w:r w:rsidR="004E0951">
        <w:rPr>
          <w:rStyle w:val="s2"/>
          <w:color w:val="000000"/>
        </w:rPr>
        <w:t xml:space="preserve">to </w:t>
      </w:r>
      <w:r>
        <w:rPr>
          <w:rStyle w:val="s2"/>
          <w:color w:val="000000"/>
        </w:rPr>
        <w:t>addressing unfilled promises of consolidation</w:t>
      </w:r>
    </w:p>
    <w:p w:rsidR="00B97719" w:rsidRDefault="00B97719" w:rsidP="00B97719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B97719" w:rsidRDefault="00B97719" w:rsidP="004E0951">
      <w:pPr>
        <w:pStyle w:val="p2"/>
        <w:spacing w:before="0" w:beforeAutospacing="0" w:after="0" w:afterAutospacing="0"/>
        <w:ind w:left="1440"/>
        <w:contextualSpacing/>
        <w:rPr>
          <w:rStyle w:val="s2"/>
          <w:color w:val="000000"/>
        </w:rPr>
      </w:pPr>
      <w:r>
        <w:rPr>
          <w:rStyle w:val="s2"/>
          <w:i/>
          <w:iCs/>
          <w:color w:val="000000"/>
          <w:u w:val="single"/>
        </w:rPr>
        <w:t>November Meetings theme</w:t>
      </w:r>
      <w:r>
        <w:rPr>
          <w:rStyle w:val="s2"/>
          <w:color w:val="000000"/>
        </w:rPr>
        <w:t>: 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Historical facts gathering</w:t>
      </w:r>
    </w:p>
    <w:p w:rsidR="00A77802" w:rsidRDefault="00A77802" w:rsidP="004E0951">
      <w:pPr>
        <w:pStyle w:val="p2"/>
        <w:spacing w:before="0" w:beforeAutospacing="0" w:after="0" w:afterAutospacing="0"/>
        <w:ind w:left="1440"/>
        <w:contextualSpacing/>
      </w:pPr>
    </w:p>
    <w:p w:rsidR="00A77802" w:rsidRPr="00A77802" w:rsidRDefault="00A77802" w:rsidP="00A77802">
      <w:pPr>
        <w:pStyle w:val="p2"/>
        <w:spacing w:before="0" w:beforeAutospacing="0" w:after="0" w:afterAutospacing="0"/>
        <w:ind w:left="-540"/>
        <w:contextualSpacing/>
        <w:rPr>
          <w:sz w:val="20"/>
        </w:rPr>
      </w:pPr>
      <w:r w:rsidRPr="00A77802">
        <w:rPr>
          <w:sz w:val="20"/>
        </w:rPr>
        <w:t>Attachments:  (1) Di</w:t>
      </w:r>
      <w:bookmarkStart w:id="0" w:name="_GoBack"/>
      <w:bookmarkEnd w:id="0"/>
      <w:r w:rsidRPr="00A77802">
        <w:rPr>
          <w:sz w:val="20"/>
        </w:rPr>
        <w:t>strict 8 Census Tract Map (2) Duval County District 8 Demographics (3) Duval County District 10 Demographics (4) Urban Services District Equity Atlas (5) 1986 Ward Map of Jacksonville</w:t>
      </w:r>
    </w:p>
    <w:sectPr w:rsidR="00A77802" w:rsidRPr="00A77802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BE8"/>
    <w:multiLevelType w:val="hybridMultilevel"/>
    <w:tmpl w:val="4B10F89E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119B07CE"/>
    <w:multiLevelType w:val="multilevel"/>
    <w:tmpl w:val="D5748140"/>
    <w:lvl w:ilvl="0">
      <w:start w:val="1"/>
      <w:numFmt w:val="lowerLetter"/>
      <w:lvlText w:val="%1)"/>
      <w:lvlJc w:val="left"/>
      <w:pPr>
        <w:ind w:left="2970" w:hanging="360"/>
      </w:pPr>
    </w:lvl>
    <w:lvl w:ilvl="1">
      <w:start w:val="1"/>
      <w:numFmt w:val="lowerLetter"/>
      <w:lvlText w:val="%2."/>
      <w:lvlJc w:val="left"/>
      <w:pPr>
        <w:ind w:left="3690" w:hanging="360"/>
      </w:pPr>
    </w:lvl>
    <w:lvl w:ilvl="2">
      <w:start w:val="1"/>
      <w:numFmt w:val="lowerRoman"/>
      <w:lvlText w:val="%3."/>
      <w:lvlJc w:val="right"/>
      <w:pPr>
        <w:ind w:left="4410" w:hanging="180"/>
      </w:pPr>
    </w:lvl>
    <w:lvl w:ilvl="3">
      <w:start w:val="1"/>
      <w:numFmt w:val="decimal"/>
      <w:lvlText w:val="%4."/>
      <w:lvlJc w:val="left"/>
      <w:pPr>
        <w:ind w:left="5130" w:hanging="360"/>
      </w:pPr>
    </w:lvl>
    <w:lvl w:ilvl="4">
      <w:start w:val="1"/>
      <w:numFmt w:val="lowerLetter"/>
      <w:lvlText w:val="%5."/>
      <w:lvlJc w:val="left"/>
      <w:pPr>
        <w:ind w:left="5850" w:hanging="360"/>
      </w:pPr>
    </w:lvl>
    <w:lvl w:ilvl="5">
      <w:start w:val="1"/>
      <w:numFmt w:val="lowerRoman"/>
      <w:lvlText w:val="%6."/>
      <w:lvlJc w:val="right"/>
      <w:pPr>
        <w:ind w:left="6570" w:hanging="180"/>
      </w:pPr>
    </w:lvl>
    <w:lvl w:ilvl="6">
      <w:start w:val="1"/>
      <w:numFmt w:val="decimal"/>
      <w:lvlText w:val="%7."/>
      <w:lvlJc w:val="left"/>
      <w:pPr>
        <w:ind w:left="7290" w:hanging="360"/>
      </w:pPr>
    </w:lvl>
    <w:lvl w:ilvl="7">
      <w:start w:val="1"/>
      <w:numFmt w:val="lowerLetter"/>
      <w:lvlText w:val="%8."/>
      <w:lvlJc w:val="left"/>
      <w:pPr>
        <w:ind w:left="8010" w:hanging="360"/>
      </w:pPr>
    </w:lvl>
    <w:lvl w:ilvl="8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EE73256"/>
    <w:multiLevelType w:val="hybridMultilevel"/>
    <w:tmpl w:val="D574814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0AE3ECD"/>
    <w:multiLevelType w:val="hybridMultilevel"/>
    <w:tmpl w:val="24320974"/>
    <w:lvl w:ilvl="0" w:tplc="F328F9E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776B8"/>
    <w:multiLevelType w:val="hybridMultilevel"/>
    <w:tmpl w:val="6142B120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6" w15:restartNumberingAfterBreak="0">
    <w:nsid w:val="6CF12699"/>
    <w:multiLevelType w:val="hybridMultilevel"/>
    <w:tmpl w:val="FBCEB3B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F"/>
    <w:rsid w:val="000D2880"/>
    <w:rsid w:val="00105F8C"/>
    <w:rsid w:val="00143E31"/>
    <w:rsid w:val="00146B3C"/>
    <w:rsid w:val="00176063"/>
    <w:rsid w:val="001A4F51"/>
    <w:rsid w:val="001C7C3D"/>
    <w:rsid w:val="002163B2"/>
    <w:rsid w:val="0022399A"/>
    <w:rsid w:val="00263156"/>
    <w:rsid w:val="00267847"/>
    <w:rsid w:val="002C5AC8"/>
    <w:rsid w:val="003152FD"/>
    <w:rsid w:val="00336299"/>
    <w:rsid w:val="003C5CC3"/>
    <w:rsid w:val="003F5CD6"/>
    <w:rsid w:val="00401B93"/>
    <w:rsid w:val="00447F2C"/>
    <w:rsid w:val="004603BF"/>
    <w:rsid w:val="004B04C8"/>
    <w:rsid w:val="004C4996"/>
    <w:rsid w:val="004C6266"/>
    <w:rsid w:val="004E0951"/>
    <w:rsid w:val="004F7561"/>
    <w:rsid w:val="00514DE9"/>
    <w:rsid w:val="00526499"/>
    <w:rsid w:val="00557B21"/>
    <w:rsid w:val="00564CCF"/>
    <w:rsid w:val="005843E7"/>
    <w:rsid w:val="005A6DFB"/>
    <w:rsid w:val="005B638E"/>
    <w:rsid w:val="005C53C5"/>
    <w:rsid w:val="005D0A3C"/>
    <w:rsid w:val="00600585"/>
    <w:rsid w:val="00611CC3"/>
    <w:rsid w:val="00657614"/>
    <w:rsid w:val="00662C75"/>
    <w:rsid w:val="006710FB"/>
    <w:rsid w:val="00681658"/>
    <w:rsid w:val="006A4563"/>
    <w:rsid w:val="006B2B5D"/>
    <w:rsid w:val="006B51F1"/>
    <w:rsid w:val="006B6C3C"/>
    <w:rsid w:val="007A7CAB"/>
    <w:rsid w:val="007B23C5"/>
    <w:rsid w:val="0082150E"/>
    <w:rsid w:val="00845743"/>
    <w:rsid w:val="00860B72"/>
    <w:rsid w:val="00891214"/>
    <w:rsid w:val="008A7378"/>
    <w:rsid w:val="008E68BF"/>
    <w:rsid w:val="00907253"/>
    <w:rsid w:val="009159E8"/>
    <w:rsid w:val="009331AC"/>
    <w:rsid w:val="00953CD0"/>
    <w:rsid w:val="00996661"/>
    <w:rsid w:val="00A1021F"/>
    <w:rsid w:val="00A16352"/>
    <w:rsid w:val="00A3009C"/>
    <w:rsid w:val="00A428C1"/>
    <w:rsid w:val="00A60E4A"/>
    <w:rsid w:val="00A702E8"/>
    <w:rsid w:val="00A77802"/>
    <w:rsid w:val="00AF40F8"/>
    <w:rsid w:val="00AF55F5"/>
    <w:rsid w:val="00B50BA5"/>
    <w:rsid w:val="00B76CD3"/>
    <w:rsid w:val="00B84C52"/>
    <w:rsid w:val="00B97719"/>
    <w:rsid w:val="00BB727B"/>
    <w:rsid w:val="00BD1A90"/>
    <w:rsid w:val="00BD44BF"/>
    <w:rsid w:val="00BE65F8"/>
    <w:rsid w:val="00BF42F6"/>
    <w:rsid w:val="00BF55C1"/>
    <w:rsid w:val="00C81791"/>
    <w:rsid w:val="00D23151"/>
    <w:rsid w:val="00D64709"/>
    <w:rsid w:val="00D97624"/>
    <w:rsid w:val="00DA03F7"/>
    <w:rsid w:val="00DD3406"/>
    <w:rsid w:val="00DD6334"/>
    <w:rsid w:val="00DE1E79"/>
    <w:rsid w:val="00DE359C"/>
    <w:rsid w:val="00DE3F3A"/>
    <w:rsid w:val="00EB5893"/>
    <w:rsid w:val="00EC0BCF"/>
    <w:rsid w:val="00ED6C54"/>
    <w:rsid w:val="00EF1EC1"/>
    <w:rsid w:val="00F33892"/>
    <w:rsid w:val="00F61DB5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45A2F"/>
  <w14:defaultImageDpi w14:val="0"/>
  <w15:docId w15:val="{3A3A0576-43D7-4144-804D-1E11BFF2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healthjax.org/community/documents/community-health-needs-assessment-20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Knight, Ann-Marie</cp:lastModifiedBy>
  <cp:revision>3</cp:revision>
  <cp:lastPrinted>2019-11-06T13:10:00Z</cp:lastPrinted>
  <dcterms:created xsi:type="dcterms:W3CDTF">2019-11-06T13:45:00Z</dcterms:created>
  <dcterms:modified xsi:type="dcterms:W3CDTF">2019-11-06T13:49:00Z</dcterms:modified>
</cp:coreProperties>
</file>